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467F" w14:textId="486212A5" w:rsidR="00D22E15" w:rsidRPr="00FB2DDB" w:rsidRDefault="00666F17" w:rsidP="00D22E15">
      <w:pPr>
        <w:rPr>
          <w:rFonts w:ascii="Arial" w:hAnsi="Arial" w:cs="Arial"/>
          <w:color w:val="FF0000"/>
          <w:sz w:val="32"/>
          <w:szCs w:val="32"/>
          <w:u w:val="single"/>
        </w:rPr>
      </w:pPr>
      <w:r>
        <w:rPr>
          <w:rFonts w:ascii="Arial" w:hAnsi="Arial" w:cs="Arial"/>
          <w:color w:val="FF0000"/>
          <w:sz w:val="32"/>
          <w:szCs w:val="32"/>
          <w:u w:val="single"/>
        </w:rPr>
        <w:t>Sunday Lunches with Haseeb and Adora Mahfood</w:t>
      </w:r>
    </w:p>
    <w:p w14:paraId="6210B398" w14:textId="77777777" w:rsidR="00D22E15" w:rsidRDefault="00D22E15" w:rsidP="00D22E15">
      <w:pPr>
        <w:rPr>
          <w:rFonts w:ascii="Arial" w:hAnsi="Arial" w:cs="Arial"/>
          <w:sz w:val="24"/>
          <w:szCs w:val="24"/>
        </w:rPr>
      </w:pPr>
    </w:p>
    <w:p w14:paraId="459CB60B" w14:textId="77777777" w:rsidR="00666F17" w:rsidRPr="00666F17" w:rsidRDefault="00666F17" w:rsidP="00666F17">
      <w:pPr>
        <w:rPr>
          <w:rFonts w:ascii="Arial" w:hAnsi="Arial" w:cs="Arial"/>
          <w:sz w:val="24"/>
          <w:szCs w:val="24"/>
        </w:rPr>
      </w:pPr>
      <w:r w:rsidRPr="00666F17">
        <w:rPr>
          <w:rFonts w:ascii="Arial" w:hAnsi="Arial" w:cs="Arial"/>
          <w:sz w:val="24"/>
          <w:szCs w:val="24"/>
        </w:rPr>
        <w:t>My fondest memory was Sunday lunch with my grandparents Haseeb and Adora Mahfood, in Jamaica.</w:t>
      </w:r>
    </w:p>
    <w:p w14:paraId="2800AB19" w14:textId="77777777" w:rsidR="00666F17" w:rsidRPr="00666F17" w:rsidRDefault="00666F17" w:rsidP="00666F17">
      <w:pPr>
        <w:rPr>
          <w:rFonts w:ascii="Arial" w:hAnsi="Arial" w:cs="Arial"/>
          <w:sz w:val="24"/>
          <w:szCs w:val="24"/>
        </w:rPr>
      </w:pPr>
      <w:r w:rsidRPr="00666F17">
        <w:rPr>
          <w:rFonts w:ascii="Arial" w:hAnsi="Arial" w:cs="Arial"/>
          <w:sz w:val="24"/>
          <w:szCs w:val="24"/>
        </w:rPr>
        <w:t xml:space="preserve">Haseeb, who I’m sure never entered a kitchen during the week, would on Sundays. He’d sit at the kitchen table and cut the lamb and onions and put them on the skewer. Then serve with Jamaican rice and peas. I have no other memory of any other food but there was more. My father, Adeeb and his brothers, Geoffrey and Richard and their wives and children would come over. The adults would sit on the veranda and talk while the kids would run around the magnificent yard and climb mango trees (the best climbing trees ever). Wonderful memories. </w:t>
      </w:r>
    </w:p>
    <w:p w14:paraId="6230AE8B" w14:textId="77777777" w:rsidR="00666F17" w:rsidRPr="00666F17" w:rsidRDefault="00666F17" w:rsidP="00666F17">
      <w:pPr>
        <w:rPr>
          <w:rFonts w:ascii="Arial" w:hAnsi="Arial" w:cs="Arial"/>
          <w:sz w:val="24"/>
          <w:szCs w:val="24"/>
        </w:rPr>
      </w:pPr>
      <w:r w:rsidRPr="00666F17">
        <w:rPr>
          <w:rFonts w:ascii="Arial" w:hAnsi="Arial" w:cs="Arial"/>
          <w:sz w:val="24"/>
          <w:szCs w:val="24"/>
        </w:rPr>
        <w:t xml:space="preserve">Sometimes, the older grand children would visit them on </w:t>
      </w:r>
      <w:proofErr w:type="gramStart"/>
      <w:r w:rsidRPr="00666F17">
        <w:rPr>
          <w:rFonts w:ascii="Arial" w:hAnsi="Arial" w:cs="Arial"/>
          <w:sz w:val="24"/>
          <w:szCs w:val="24"/>
        </w:rPr>
        <w:t>Saturdays</w:t>
      </w:r>
      <w:proofErr w:type="gramEnd"/>
      <w:r w:rsidRPr="00666F17">
        <w:rPr>
          <w:rFonts w:ascii="Arial" w:hAnsi="Arial" w:cs="Arial"/>
          <w:sz w:val="24"/>
          <w:szCs w:val="24"/>
        </w:rPr>
        <w:t xml:space="preserve"> and they’d take us shopping for sweets and comics. Adora was a gentle soul, who worried about our safety and wouldn’t let us out of her sight. She’d strain the Fanta soda (our only soda for the week) and debone the fish. She was a trip!  Haseeb, on the other hand, was a bit of a tyrant, and scared us all. He was very old school regarding </w:t>
      </w:r>
      <w:proofErr w:type="gramStart"/>
      <w:r w:rsidRPr="00666F17">
        <w:rPr>
          <w:rFonts w:ascii="Arial" w:hAnsi="Arial" w:cs="Arial"/>
          <w:sz w:val="24"/>
          <w:szCs w:val="24"/>
        </w:rPr>
        <w:t>girls</w:t>
      </w:r>
      <w:proofErr w:type="gramEnd"/>
      <w:r w:rsidRPr="00666F17">
        <w:rPr>
          <w:rFonts w:ascii="Arial" w:hAnsi="Arial" w:cs="Arial"/>
          <w:sz w:val="24"/>
          <w:szCs w:val="24"/>
        </w:rPr>
        <w:t xml:space="preserve"> behavior. (Girls should always wear shoes or their feet would grow large and manly). Saturdays with my grandparents was a treat for us. </w:t>
      </w:r>
    </w:p>
    <w:p w14:paraId="00A4F4AC" w14:textId="77777777" w:rsidR="00666F17" w:rsidRPr="00666F17" w:rsidRDefault="00666F17" w:rsidP="00666F17">
      <w:pPr>
        <w:rPr>
          <w:rFonts w:ascii="Arial" w:hAnsi="Arial" w:cs="Arial"/>
          <w:sz w:val="24"/>
          <w:szCs w:val="24"/>
        </w:rPr>
      </w:pPr>
      <w:r w:rsidRPr="00666F17">
        <w:rPr>
          <w:rFonts w:ascii="Arial" w:hAnsi="Arial" w:cs="Arial"/>
          <w:sz w:val="24"/>
          <w:szCs w:val="24"/>
        </w:rPr>
        <w:t xml:space="preserve">Looking back now,  growing up in Jamaica was restrictive. We were driven everywhere and monitored but our family was </w:t>
      </w:r>
      <w:proofErr w:type="gramStart"/>
      <w:r w:rsidRPr="00666F17">
        <w:rPr>
          <w:rFonts w:ascii="Arial" w:hAnsi="Arial" w:cs="Arial"/>
          <w:sz w:val="24"/>
          <w:szCs w:val="24"/>
        </w:rPr>
        <w:t>close</w:t>
      </w:r>
      <w:proofErr w:type="gramEnd"/>
      <w:r w:rsidRPr="00666F17">
        <w:rPr>
          <w:rFonts w:ascii="Arial" w:hAnsi="Arial" w:cs="Arial"/>
          <w:sz w:val="24"/>
          <w:szCs w:val="24"/>
        </w:rPr>
        <w:t xml:space="preserve"> and I always felt safe and loved. We were blessed.</w:t>
      </w:r>
    </w:p>
    <w:p w14:paraId="534B2CB8" w14:textId="77777777" w:rsidR="00666F17" w:rsidRPr="00666F17" w:rsidRDefault="00666F17" w:rsidP="00666F17">
      <w:pPr>
        <w:rPr>
          <w:rFonts w:ascii="Arial" w:hAnsi="Arial" w:cs="Arial"/>
          <w:sz w:val="24"/>
          <w:szCs w:val="24"/>
        </w:rPr>
      </w:pPr>
    </w:p>
    <w:p w14:paraId="24C85D63" w14:textId="05FF7E91" w:rsidR="004D6F25" w:rsidRPr="00FB2DDB" w:rsidRDefault="00666F17" w:rsidP="00666F17">
      <w:pPr>
        <w:rPr>
          <w:rFonts w:ascii="Arial" w:hAnsi="Arial" w:cs="Arial"/>
          <w:i/>
          <w:iCs/>
          <w:sz w:val="24"/>
          <w:szCs w:val="24"/>
        </w:rPr>
      </w:pPr>
      <w:r w:rsidRPr="00666F17">
        <w:rPr>
          <w:rFonts w:ascii="Arial" w:hAnsi="Arial" w:cs="Arial"/>
          <w:sz w:val="24"/>
          <w:szCs w:val="24"/>
        </w:rPr>
        <w:t>Janet</w:t>
      </w:r>
    </w:p>
    <w:sectPr w:rsidR="004D6F25" w:rsidRPr="00FB2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15"/>
    <w:rsid w:val="004D6F25"/>
    <w:rsid w:val="00666F17"/>
    <w:rsid w:val="00BA31FB"/>
    <w:rsid w:val="00CC34AF"/>
    <w:rsid w:val="00D22E15"/>
    <w:rsid w:val="00FB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89B0"/>
  <w15:chartTrackingRefBased/>
  <w15:docId w15:val="{5F5FA8DF-6E9C-4979-A4FF-9D86F4D2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Grasso</dc:creator>
  <cp:keywords/>
  <dc:description/>
  <cp:lastModifiedBy>Mahfood, Barry</cp:lastModifiedBy>
  <cp:revision>3</cp:revision>
  <dcterms:created xsi:type="dcterms:W3CDTF">2025-12-12T19:26:00Z</dcterms:created>
  <dcterms:modified xsi:type="dcterms:W3CDTF">2025-12-12T19:27:00Z</dcterms:modified>
</cp:coreProperties>
</file>